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FED" w:rsidRDefault="00823534" w:rsidP="00F80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t>Test Case No:</w:t>
      </w:r>
      <w:r w:rsidR="00C45310">
        <w:t xml:space="preserve"> </w:t>
      </w:r>
      <w:r w:rsidR="00F80FED" w:rsidRPr="00F80FED">
        <w:rPr>
          <w:rFonts w:ascii="Arial" w:hAnsi="Arial" w:cs="Arial"/>
          <w:bCs/>
          <w:sz w:val="20"/>
          <w:szCs w:val="20"/>
        </w:rPr>
        <w:t>4.1.44.8</w:t>
      </w:r>
      <w:r w:rsidR="00A91665">
        <w:rPr>
          <w:rFonts w:ascii="Arial" w:hAnsi="Arial" w:cs="Arial"/>
          <w:bCs/>
          <w:sz w:val="20"/>
          <w:szCs w:val="20"/>
        </w:rPr>
        <w:t>.2</w:t>
      </w:r>
      <w:r>
        <w:rPr>
          <w:rFonts w:ascii="Arial" w:hAnsi="Arial" w:cs="Arial"/>
          <w:bCs/>
          <w:sz w:val="20"/>
          <w:szCs w:val="20"/>
        </w:rPr>
        <w:t>_PS01</w:t>
      </w:r>
    </w:p>
    <w:p w:rsidR="00F80FED" w:rsidRDefault="00F80FED" w:rsidP="00F80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F80FED" w:rsidRPr="00F80FED" w:rsidRDefault="0009533A" w:rsidP="00F80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r>
        <w:rPr>
          <w:noProof/>
        </w:rPr>
        <w:drawing>
          <wp:inline distT="0" distB="0" distL="0" distR="0" wp14:anchorId="0A0AA00E" wp14:editId="3C4DA178">
            <wp:extent cx="5943600" cy="338464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090"/>
                    <a:stretch/>
                  </pic:blipFill>
                  <pic:spPr bwMode="auto">
                    <a:xfrm>
                      <a:off x="0" y="0"/>
                      <a:ext cx="5943600" cy="3384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32C70" w:rsidRDefault="0009533A"/>
    <w:sectPr w:rsidR="00A32C70" w:rsidSect="00D40C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ED"/>
    <w:rsid w:val="0009533A"/>
    <w:rsid w:val="001A0FF1"/>
    <w:rsid w:val="00314D70"/>
    <w:rsid w:val="004D08B6"/>
    <w:rsid w:val="00823534"/>
    <w:rsid w:val="00A91665"/>
    <w:rsid w:val="00C45310"/>
    <w:rsid w:val="00F8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6</cp:revision>
  <dcterms:created xsi:type="dcterms:W3CDTF">2015-03-24T06:52:00Z</dcterms:created>
  <dcterms:modified xsi:type="dcterms:W3CDTF">2015-03-25T11:23:00Z</dcterms:modified>
</cp:coreProperties>
</file>